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EE0D6A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EEB453B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22CBDBD3" w14:textId="77777777" w:rsidR="00EE0D6A" w:rsidRPr="004068DC" w:rsidRDefault="00EE0D6A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56B4C4C1" w14:textId="77777777" w:rsidR="00B419CD" w:rsidRDefault="00EE0D6A" w:rsidP="00B419CD">
      <w:pPr>
        <w:spacing w:line="276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</w:rPr>
        <w:t>*</w:t>
      </w:r>
      <w:r w:rsidR="00870105" w:rsidRPr="00EE0D6A">
        <w:rPr>
          <w:rFonts w:ascii="Times New Roman" w:hAnsi="Times New Roman"/>
          <w:b/>
        </w:rPr>
        <w:t>MODUŁ WYBIERALNY</w:t>
      </w:r>
      <w:r>
        <w:rPr>
          <w:rFonts w:ascii="Times New Roman" w:hAnsi="Times New Roman"/>
        </w:rPr>
        <w:t>:</w:t>
      </w:r>
      <w:r w:rsidR="00265D63" w:rsidRPr="004068DC">
        <w:rPr>
          <w:rFonts w:ascii="Times New Roman" w:hAnsi="Times New Roman"/>
        </w:rPr>
        <w:t xml:space="preserve"> </w:t>
      </w:r>
      <w:r w:rsidR="00B419CD" w:rsidRPr="00EE0D6A">
        <w:rPr>
          <w:rFonts w:ascii="Times New Roman" w:hAnsi="Times New Roman"/>
          <w:b/>
          <w:i/>
        </w:rPr>
        <w:t>*</w:t>
      </w:r>
      <w:r w:rsidR="00B419CD" w:rsidRPr="00EE0D6A">
        <w:rPr>
          <w:rFonts w:ascii="Times New Roman" w:hAnsi="Times New Roman"/>
          <w:i/>
          <w:sz w:val="18"/>
        </w:rPr>
        <w:t>skreślić niepotrzebne</w:t>
      </w:r>
    </w:p>
    <w:p w14:paraId="716D4523" w14:textId="77777777" w:rsidR="00B419CD" w:rsidRPr="004068DC" w:rsidRDefault="00B419CD" w:rsidP="00B419CD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Język angielski z tłumaczeniem specjalistycznym / Język angielski z językiem niemieckim handlowym</w:t>
      </w:r>
    </w:p>
    <w:p w14:paraId="4A42D08D" w14:textId="77777777" w:rsidR="00EE0D6A" w:rsidRPr="00EE0D6A" w:rsidRDefault="00EE0D6A" w:rsidP="00E839F0">
      <w:pPr>
        <w:spacing w:line="276" w:lineRule="auto"/>
        <w:jc w:val="center"/>
        <w:rPr>
          <w:rFonts w:ascii="Times New Roman" w:hAnsi="Times New Roman"/>
          <w:i/>
        </w:rPr>
      </w:pPr>
    </w:p>
    <w:p w14:paraId="27FF376D" w14:textId="77777777" w:rsidR="00B419CD" w:rsidRDefault="00265D63" w:rsidP="00EE0D6A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PIERWSZEGO STOPNIA</w:t>
      </w:r>
      <w:r w:rsidR="00EE0D6A">
        <w:rPr>
          <w:rFonts w:ascii="Times New Roman" w:hAnsi="Times New Roman"/>
        </w:rPr>
        <w:t xml:space="preserve"> </w:t>
      </w:r>
    </w:p>
    <w:p w14:paraId="15B86C39" w14:textId="4560A74E" w:rsidR="00DA2FFB" w:rsidRPr="004068DC" w:rsidRDefault="00EE0D6A" w:rsidP="00EE0D6A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Cykl Kształcenia</w:t>
      </w:r>
      <w:r w:rsidR="00DA2FFB" w:rsidRPr="004068DC">
        <w:rPr>
          <w:rFonts w:ascii="Times New Roman" w:hAnsi="Times New Roman"/>
        </w:rPr>
        <w:t xml:space="preserve"> </w:t>
      </w:r>
      <w:r w:rsidRPr="00B419CD">
        <w:rPr>
          <w:rFonts w:ascii="Times New Roman" w:hAnsi="Times New Roman"/>
          <w:b/>
        </w:rPr>
        <w:t>202</w:t>
      </w:r>
      <w:r w:rsidR="00842966" w:rsidRPr="00B419CD">
        <w:rPr>
          <w:rFonts w:ascii="Times New Roman" w:hAnsi="Times New Roman"/>
          <w:b/>
        </w:rPr>
        <w:t>3-2026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57DAD6BE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 zawodowa</w:t>
      </w:r>
      <w:r w:rsidR="00EE0D6A">
        <w:rPr>
          <w:rFonts w:ascii="Times New Roman" w:hAnsi="Times New Roman"/>
        </w:rPr>
        <w:t xml:space="preserve"> kierunkowa</w:t>
      </w:r>
      <w:r w:rsidRPr="002B3135">
        <w:rPr>
          <w:rFonts w:ascii="Times New Roman" w:hAnsi="Times New Roman"/>
        </w:rPr>
        <w:t xml:space="preserve">  </w:t>
      </w:r>
      <w:r w:rsidR="00842966">
        <w:rPr>
          <w:rFonts w:ascii="Times New Roman" w:hAnsi="Times New Roman"/>
          <w:b/>
          <w:bCs/>
        </w:rPr>
        <w:t>28</w:t>
      </w:r>
      <w:r w:rsidR="00EE0D6A">
        <w:rPr>
          <w:rFonts w:ascii="Times New Roman" w:hAnsi="Times New Roman"/>
          <w:b/>
          <w:bCs/>
        </w:rPr>
        <w:t>0h dydaktycznych</w:t>
      </w:r>
      <w:r w:rsidRPr="002B3135">
        <w:rPr>
          <w:rFonts w:ascii="Times New Roman" w:hAnsi="Times New Roman"/>
        </w:rPr>
        <w:t xml:space="preserve">, rok </w:t>
      </w:r>
      <w:r w:rsidR="00917346" w:rsidRPr="00917346">
        <w:rPr>
          <w:rFonts w:ascii="Times New Roman" w:hAnsi="Times New Roman"/>
          <w:b/>
          <w:bCs/>
        </w:rPr>
        <w:t>I</w:t>
      </w:r>
      <w:r w:rsidR="00842966">
        <w:rPr>
          <w:rFonts w:ascii="Times New Roman" w:hAnsi="Times New Roman"/>
          <w:b/>
          <w:bCs/>
        </w:rPr>
        <w:t>I</w:t>
      </w:r>
      <w:r w:rsidR="00917346" w:rsidRPr="00917346">
        <w:rPr>
          <w:rFonts w:ascii="Times New Roman" w:hAnsi="Times New Roman"/>
          <w:b/>
          <w:bCs/>
        </w:rPr>
        <w:t>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842966">
        <w:rPr>
          <w:rFonts w:ascii="Times New Roman" w:hAnsi="Times New Roman"/>
          <w:b/>
          <w:bCs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0F782C9E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  <w:r w:rsidR="00EE0D6A">
              <w:rPr>
                <w:rFonts w:ascii="Times New Roman" w:hAnsi="Times New Roman"/>
                <w:b/>
              </w:rPr>
              <w:t xml:space="preserve"> KIERUNKOWA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55F5419" w:rsidR="00051663" w:rsidRPr="0028547B" w:rsidRDefault="0028547B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4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Zna i rozumie sposoby praktycznego wykorzystania wiedzy zdobytej w procesie kształcenia kierunkowego oraz w zakresie kształcenia z modułu wybieralnego.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43AD218" w:rsidR="00051663" w:rsidRPr="0028547B" w:rsidRDefault="0028547B" w:rsidP="0028547B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285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Potrafi dobierać metody i narzędzia w działalności zawodowej w tym tłumacza, posługiwać się wyspecjalizowanymi narzędziami i technikami informatycznymi oraz komunikować się na tematy specjalistyczne.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28547B">
        <w:trPr>
          <w:trHeight w:val="9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712" w14:textId="77777777" w:rsidR="00051663" w:rsidRPr="0028547B" w:rsidRDefault="0028547B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85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Jest gotów do projektowania swych działań </w:t>
            </w:r>
            <w:r w:rsidRPr="002854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zgodnie z zasadami i normami etycznymi oraz poddawania ich krytycznej analizie i modyfikacji</w:t>
            </w:r>
          </w:p>
          <w:p w14:paraId="50900C45" w14:textId="77777777" w:rsidR="0028547B" w:rsidRPr="0028547B" w:rsidRDefault="0028547B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55F95054" w14:textId="4E21285A" w:rsidR="0028547B" w:rsidRPr="0028547B" w:rsidRDefault="0028547B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8547B" w:rsidRPr="002B3135" w14:paraId="6898E47F" w14:textId="77777777" w:rsidTr="001C24A0">
        <w:trPr>
          <w:trHeight w:val="15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DB7" w14:textId="099941D4" w:rsidR="0028547B" w:rsidRPr="002B3135" w:rsidRDefault="0028547B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DE6" w14:textId="51B955E6" w:rsidR="0028547B" w:rsidRPr="0028547B" w:rsidRDefault="0028547B" w:rsidP="0028547B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547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Jest gotów zachowywać się w sposób profesjonalny i refleksyjny w trakcie realizacji zadań praktyki: </w:t>
            </w:r>
            <w:r w:rsidRPr="002854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pl-PL"/>
              </w:rPr>
              <w:t>J</w:t>
            </w:r>
            <w:r w:rsidRPr="00285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est gotów do pracy w grupie, charakteryzuje się wrażliwością etyczną, empatią, otwartością, refleksyjnością, postawą prospołeczną i gotowością do działania w sposób przedsiębiorczy</w:t>
            </w:r>
            <w:bookmarkStart w:id="1" w:name="_GoBack"/>
            <w:bookmarkEnd w:id="1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0EA" w14:textId="77777777" w:rsidR="0028547B" w:rsidRPr="002B3135" w:rsidRDefault="0028547B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255" w14:textId="77777777" w:rsidR="0028547B" w:rsidRPr="002B3135" w:rsidRDefault="0028547B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lastRenderedPageBreak/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8060E"/>
    <w:rsid w:val="0028547B"/>
    <w:rsid w:val="002B3135"/>
    <w:rsid w:val="0036279C"/>
    <w:rsid w:val="003662B5"/>
    <w:rsid w:val="003705AE"/>
    <w:rsid w:val="004068DC"/>
    <w:rsid w:val="0042433B"/>
    <w:rsid w:val="00475834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42966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19CD"/>
    <w:rsid w:val="00B4498E"/>
    <w:rsid w:val="00B93B7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076C1"/>
    <w:rsid w:val="00E47C90"/>
    <w:rsid w:val="00E839F0"/>
    <w:rsid w:val="00EE0D6A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6</cp:revision>
  <dcterms:created xsi:type="dcterms:W3CDTF">2023-09-24T17:04:00Z</dcterms:created>
  <dcterms:modified xsi:type="dcterms:W3CDTF">2025-09-10T18:47:00Z</dcterms:modified>
</cp:coreProperties>
</file>